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B202" w14:textId="6C9BF8F2" w:rsidR="00E65AFC" w:rsidRPr="00081117" w:rsidRDefault="00096A5A" w:rsidP="0008111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E7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86D0B" w:rsidRPr="00547E7E">
        <w:rPr>
          <w:rFonts w:ascii="Times New Roman" w:hAnsi="Times New Roman" w:cs="Times New Roman"/>
          <w:b/>
          <w:bCs/>
          <w:sz w:val="28"/>
          <w:szCs w:val="28"/>
        </w:rPr>
        <w:t xml:space="preserve">iano di attività </w:t>
      </w:r>
      <w:r w:rsidR="00081117">
        <w:rPr>
          <w:rFonts w:ascii="Times New Roman" w:hAnsi="Times New Roman" w:cs="Times New Roman"/>
          <w:b/>
          <w:bCs/>
          <w:sz w:val="28"/>
          <w:szCs w:val="28"/>
        </w:rPr>
        <w:t xml:space="preserve">della </w:t>
      </w:r>
      <w:r w:rsidR="000A70FA">
        <w:rPr>
          <w:rFonts w:ascii="Times New Roman" w:hAnsi="Times New Roman" w:cs="Times New Roman"/>
          <w:b/>
          <w:bCs/>
          <w:sz w:val="28"/>
          <w:szCs w:val="28"/>
        </w:rPr>
        <w:t xml:space="preserve">borsa di </w:t>
      </w:r>
      <w:r w:rsidR="008C0D46">
        <w:rPr>
          <w:rFonts w:ascii="Times New Roman" w:hAnsi="Times New Roman" w:cs="Times New Roman"/>
          <w:b/>
          <w:bCs/>
          <w:sz w:val="28"/>
          <w:szCs w:val="28"/>
        </w:rPr>
        <w:t>ricerca</w:t>
      </w:r>
    </w:p>
    <w:p w14:paraId="7AA58EB2" w14:textId="36AA4D35" w:rsidR="00A3233D" w:rsidRDefault="00081117" w:rsidP="00A3233D">
      <w:pPr>
        <w:pStyle w:val="Paragrafoelenco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 sintesi, l</w:t>
      </w:r>
      <w:r w:rsidR="000A70FA">
        <w:rPr>
          <w:rFonts w:ascii="Times New Roman" w:hAnsi="Times New Roman" w:cs="Times New Roman"/>
          <w:color w:val="000000"/>
          <w:sz w:val="28"/>
          <w:szCs w:val="28"/>
        </w:rPr>
        <w:t xml:space="preserve">’attività </w:t>
      </w:r>
      <w:r w:rsidR="008B71F8">
        <w:rPr>
          <w:rFonts w:ascii="Times New Roman" w:hAnsi="Times New Roman" w:cs="Times New Roman"/>
          <w:color w:val="000000"/>
          <w:sz w:val="28"/>
          <w:szCs w:val="28"/>
        </w:rPr>
        <w:t xml:space="preserve">di ricerca </w:t>
      </w:r>
      <w:r w:rsidR="000A70FA">
        <w:rPr>
          <w:rFonts w:ascii="Times New Roman" w:hAnsi="Times New Roman" w:cs="Times New Roman"/>
          <w:color w:val="000000"/>
          <w:sz w:val="28"/>
          <w:szCs w:val="28"/>
        </w:rPr>
        <w:t>riguarderà</w:t>
      </w:r>
      <w:r w:rsidR="00986D0B" w:rsidRPr="00547E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9B4E1E9" w14:textId="015CBF66" w:rsidR="00CB1C6C" w:rsidRPr="00CB1C6C" w:rsidRDefault="008C0D46" w:rsidP="00CB1C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1C6C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 w:rsidR="00CB1C6C" w:rsidRPr="00CB1C6C">
        <w:rPr>
          <w:rFonts w:ascii="Times New Roman" w:hAnsi="Times New Roman" w:cs="Times New Roman"/>
          <w:color w:val="000000"/>
          <w:sz w:val="28"/>
          <w:szCs w:val="28"/>
        </w:rPr>
        <w:t xml:space="preserve">creazione di contenuti per la realizzazione di percorsi didattici innovativi, </w:t>
      </w:r>
      <w:r w:rsidR="00CB1C6C">
        <w:rPr>
          <w:rFonts w:ascii="Times New Roman" w:hAnsi="Times New Roman" w:cs="Times New Roman"/>
          <w:color w:val="000000"/>
          <w:sz w:val="28"/>
          <w:szCs w:val="28"/>
        </w:rPr>
        <w:t xml:space="preserve">destinati a </w:t>
      </w:r>
      <w:r w:rsidR="00CB1C6C" w:rsidRPr="00CB1C6C">
        <w:rPr>
          <w:rFonts w:ascii="Times New Roman" w:hAnsi="Times New Roman" w:cs="Times New Roman"/>
          <w:color w:val="000000"/>
          <w:sz w:val="28"/>
          <w:szCs w:val="28"/>
        </w:rPr>
        <w:t xml:space="preserve">studenti e operatori del settore olivicolo-oleario, </w:t>
      </w:r>
      <w:r w:rsidR="007E17E1">
        <w:rPr>
          <w:rFonts w:ascii="Times New Roman" w:hAnsi="Times New Roman" w:cs="Times New Roman"/>
          <w:color w:val="000000"/>
          <w:sz w:val="28"/>
          <w:szCs w:val="28"/>
        </w:rPr>
        <w:t>con particolare attenzione alle ricerche in corso sulla</w:t>
      </w:r>
      <w:r w:rsidR="00CB1C6C" w:rsidRPr="00CB1C6C">
        <w:rPr>
          <w:rFonts w:ascii="Times New Roman" w:hAnsi="Times New Roman" w:cs="Times New Roman"/>
          <w:color w:val="000000"/>
          <w:sz w:val="28"/>
          <w:szCs w:val="28"/>
        </w:rPr>
        <w:t xml:space="preserve"> valorizzazione tecnologica dei sottoprodotti di frantoio.</w:t>
      </w:r>
    </w:p>
    <w:p w14:paraId="3621585B" w14:textId="1CAC56CC" w:rsidR="00CB1C6C" w:rsidRPr="00CB1C6C" w:rsidRDefault="00CB1C6C" w:rsidP="00CB1C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C6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l’</w:t>
      </w:r>
      <w:r w:rsidRPr="00CB1C6C">
        <w:rPr>
          <w:rFonts w:ascii="Times New Roman" w:hAnsi="Times New Roman" w:cs="Times New Roman"/>
          <w:color w:val="000000"/>
          <w:sz w:val="28"/>
          <w:szCs w:val="28"/>
        </w:rPr>
        <w:t>analisi approfondita dei riscontri ricevuti dai fruitori dei percorsi didattici.</w:t>
      </w:r>
    </w:p>
    <w:p w14:paraId="46C92582" w14:textId="7DEDAE0F" w:rsidR="008C0D46" w:rsidRDefault="00CB1C6C" w:rsidP="00CB1C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la </w:t>
      </w:r>
      <w:r w:rsidRPr="00CB1C6C">
        <w:rPr>
          <w:rFonts w:ascii="Times New Roman" w:hAnsi="Times New Roman" w:cs="Times New Roman"/>
          <w:color w:val="000000"/>
          <w:sz w:val="28"/>
          <w:szCs w:val="28"/>
        </w:rPr>
        <w:t>revisione dei percorsi didattici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589F">
        <w:rPr>
          <w:rFonts w:ascii="Times New Roman" w:hAnsi="Times New Roman" w:cs="Times New Roman"/>
          <w:color w:val="000000"/>
          <w:sz w:val="28"/>
          <w:szCs w:val="28"/>
        </w:rPr>
        <w:t>in base ai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riscontri ricevuti</w:t>
      </w:r>
      <w:r w:rsidRPr="00CB1C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1EB9A2" w14:textId="59D8FA09" w:rsidR="00CB1C6C" w:rsidRDefault="00CB1C6C" w:rsidP="00CB1C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5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il contributo alla redazione di report del progetto Erasmus + CIRCOLIVE.</w:t>
      </w:r>
    </w:p>
    <w:p w14:paraId="094B2FCE" w14:textId="77777777" w:rsidR="00CB1C6C" w:rsidRDefault="00CB1C6C" w:rsidP="00CB1C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426ECD" w14:textId="3EB527EB" w:rsidR="00547E7E" w:rsidRPr="00547E7E" w:rsidRDefault="00F021BC" w:rsidP="008C0D46">
      <w:pPr>
        <w:pStyle w:val="Paragrafoelenco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547E7E">
        <w:rPr>
          <w:rFonts w:ascii="Times New Roman" w:hAnsi="Times New Roman" w:cs="Times New Roman"/>
          <w:sz w:val="28"/>
          <w:szCs w:val="28"/>
        </w:rPr>
        <w:t xml:space="preserve">’attività </w:t>
      </w:r>
      <w:r>
        <w:rPr>
          <w:rFonts w:ascii="Times New Roman" w:hAnsi="Times New Roman" w:cs="Times New Roman"/>
          <w:sz w:val="28"/>
          <w:szCs w:val="28"/>
        </w:rPr>
        <w:t xml:space="preserve">si svolgerà </w:t>
      </w:r>
      <w:r w:rsidR="00547E7E">
        <w:rPr>
          <w:rFonts w:ascii="Times New Roman" w:hAnsi="Times New Roman" w:cs="Times New Roman"/>
          <w:sz w:val="28"/>
          <w:szCs w:val="28"/>
        </w:rPr>
        <w:t>prevalentemente presso la sede di Cesena del Dipartimento di Scienze e Tecnologie Agro-Alimentari (DISTAL)</w:t>
      </w:r>
      <w:r w:rsidR="000A70FA">
        <w:rPr>
          <w:rFonts w:ascii="Times New Roman" w:hAnsi="Times New Roman" w:cs="Times New Roman"/>
          <w:sz w:val="28"/>
          <w:szCs w:val="28"/>
        </w:rPr>
        <w:t xml:space="preserve"> e</w:t>
      </w:r>
      <w:r w:rsidR="0054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riguarderà</w:t>
      </w:r>
      <w:r w:rsidR="00547E7E">
        <w:rPr>
          <w:rFonts w:ascii="Times New Roman" w:hAnsi="Times New Roman" w:cs="Times New Roman"/>
          <w:sz w:val="28"/>
          <w:szCs w:val="28"/>
        </w:rPr>
        <w:t xml:space="preserve"> anche:</w:t>
      </w:r>
    </w:p>
    <w:p w14:paraId="3D0E2BF7" w14:textId="66DA0D03" w:rsidR="00547E7E" w:rsidRDefault="00A3233D" w:rsidP="00A3233D">
      <w:pPr>
        <w:pStyle w:val="Paragrafoelenco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7E7E">
        <w:rPr>
          <w:rFonts w:ascii="Times New Roman" w:hAnsi="Times New Roman" w:cs="Times New Roman"/>
          <w:sz w:val="28"/>
          <w:szCs w:val="28"/>
        </w:rPr>
        <w:t xml:space="preserve">- </w:t>
      </w:r>
      <w:r w:rsidR="00F021BC">
        <w:rPr>
          <w:rFonts w:ascii="Times New Roman" w:hAnsi="Times New Roman" w:cs="Times New Roman"/>
          <w:sz w:val="28"/>
          <w:szCs w:val="28"/>
        </w:rPr>
        <w:t xml:space="preserve">la partecipazione a </w:t>
      </w:r>
      <w:r w:rsidR="00547E7E">
        <w:rPr>
          <w:rFonts w:ascii="Times New Roman" w:hAnsi="Times New Roman" w:cs="Times New Roman"/>
          <w:sz w:val="28"/>
          <w:szCs w:val="28"/>
        </w:rPr>
        <w:t>riunioni;</w:t>
      </w:r>
    </w:p>
    <w:p w14:paraId="5210E916" w14:textId="51D7CE46" w:rsidR="00986D0B" w:rsidRPr="00547E7E" w:rsidRDefault="00547E7E" w:rsidP="00A3233D">
      <w:pPr>
        <w:pStyle w:val="Paragrafoelenco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1BC">
        <w:rPr>
          <w:rFonts w:ascii="Times New Roman" w:hAnsi="Times New Roman" w:cs="Times New Roman"/>
          <w:sz w:val="28"/>
          <w:szCs w:val="28"/>
        </w:rPr>
        <w:t xml:space="preserve">la partecipazione alla </w:t>
      </w:r>
      <w:r w:rsidR="00986D0B" w:rsidRPr="00547E7E">
        <w:rPr>
          <w:rFonts w:ascii="Times New Roman" w:hAnsi="Times New Roman" w:cs="Times New Roman"/>
          <w:sz w:val="28"/>
          <w:szCs w:val="28"/>
        </w:rPr>
        <w:t xml:space="preserve">stesura di </w:t>
      </w:r>
      <w:r w:rsidR="00B852A7">
        <w:rPr>
          <w:rFonts w:ascii="Times New Roman" w:hAnsi="Times New Roman" w:cs="Times New Roman"/>
          <w:sz w:val="28"/>
          <w:szCs w:val="28"/>
        </w:rPr>
        <w:t>relazioni tecniche</w:t>
      </w:r>
      <w:r w:rsidR="00986D0B" w:rsidRPr="00547E7E">
        <w:rPr>
          <w:rFonts w:ascii="Times New Roman" w:hAnsi="Times New Roman" w:cs="Times New Roman"/>
          <w:sz w:val="28"/>
          <w:szCs w:val="28"/>
        </w:rPr>
        <w:t>.</w:t>
      </w:r>
    </w:p>
    <w:p w14:paraId="6DFC525F" w14:textId="77777777" w:rsidR="00986D0B" w:rsidRDefault="00986D0B" w:rsidP="00E162AB">
      <w:pPr>
        <w:pStyle w:val="Corpotesto"/>
        <w:spacing w:before="159" w:line="360" w:lineRule="auto"/>
        <w:ind w:left="142" w:right="108" w:firstLine="0"/>
        <w:jc w:val="both"/>
        <w:rPr>
          <w:sz w:val="24"/>
          <w:szCs w:val="24"/>
        </w:rPr>
      </w:pPr>
    </w:p>
    <w:p w14:paraId="03F109A4" w14:textId="77777777" w:rsidR="00986D0B" w:rsidRDefault="00986D0B" w:rsidP="00E162AB">
      <w:pPr>
        <w:pStyle w:val="Corpotesto"/>
        <w:spacing w:before="159" w:line="360" w:lineRule="auto"/>
        <w:ind w:left="142" w:right="108" w:firstLine="0"/>
        <w:jc w:val="both"/>
        <w:rPr>
          <w:sz w:val="24"/>
          <w:szCs w:val="24"/>
        </w:rPr>
      </w:pPr>
    </w:p>
    <w:p w14:paraId="510B8742" w14:textId="77777777" w:rsidR="00986D0B" w:rsidRDefault="00986D0B" w:rsidP="00E162AB">
      <w:pPr>
        <w:pStyle w:val="Corpotesto"/>
        <w:spacing w:before="159" w:line="360" w:lineRule="auto"/>
        <w:ind w:left="142" w:right="108" w:firstLine="0"/>
        <w:jc w:val="both"/>
        <w:rPr>
          <w:sz w:val="24"/>
          <w:szCs w:val="24"/>
        </w:rPr>
      </w:pPr>
    </w:p>
    <w:p w14:paraId="4250CF09" w14:textId="77777777" w:rsidR="00986D0B" w:rsidRDefault="00986D0B" w:rsidP="00E162AB">
      <w:pPr>
        <w:pStyle w:val="Corpotesto"/>
        <w:spacing w:before="159" w:line="360" w:lineRule="auto"/>
        <w:ind w:left="142" w:right="108" w:firstLine="0"/>
        <w:jc w:val="both"/>
        <w:rPr>
          <w:sz w:val="24"/>
          <w:szCs w:val="24"/>
        </w:rPr>
      </w:pPr>
    </w:p>
    <w:p w14:paraId="312360DD" w14:textId="77777777" w:rsidR="00986D0B" w:rsidRPr="00E162AB" w:rsidRDefault="00986D0B" w:rsidP="00E162AB">
      <w:pPr>
        <w:pStyle w:val="Corpotesto"/>
        <w:spacing w:before="159" w:line="360" w:lineRule="auto"/>
        <w:ind w:left="142" w:right="108" w:firstLine="0"/>
        <w:jc w:val="both"/>
        <w:rPr>
          <w:sz w:val="24"/>
          <w:szCs w:val="24"/>
        </w:rPr>
      </w:pPr>
    </w:p>
    <w:sectPr w:rsidR="00986D0B" w:rsidRPr="00E162AB" w:rsidSect="00CF092D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F8A"/>
    <w:multiLevelType w:val="hybridMultilevel"/>
    <w:tmpl w:val="7D9895E0"/>
    <w:lvl w:ilvl="0" w:tplc="3EB651F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BEB9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BFC87F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208E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97C557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D88FD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154481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FAADA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00AFEF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99021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19"/>
    <w:rsid w:val="0005427B"/>
    <w:rsid w:val="00060ADC"/>
    <w:rsid w:val="00081117"/>
    <w:rsid w:val="00096A5A"/>
    <w:rsid w:val="000A70FA"/>
    <w:rsid w:val="000B11FC"/>
    <w:rsid w:val="000E7258"/>
    <w:rsid w:val="0011788D"/>
    <w:rsid w:val="00124A44"/>
    <w:rsid w:val="00151219"/>
    <w:rsid w:val="001615E1"/>
    <w:rsid w:val="001B5561"/>
    <w:rsid w:val="001E120C"/>
    <w:rsid w:val="0026133A"/>
    <w:rsid w:val="00293F83"/>
    <w:rsid w:val="002A61E6"/>
    <w:rsid w:val="002B4FAA"/>
    <w:rsid w:val="002D50C6"/>
    <w:rsid w:val="0038612E"/>
    <w:rsid w:val="003A2454"/>
    <w:rsid w:val="003A47A4"/>
    <w:rsid w:val="003D5E97"/>
    <w:rsid w:val="003F069A"/>
    <w:rsid w:val="003F06F3"/>
    <w:rsid w:val="004210BF"/>
    <w:rsid w:val="0046238E"/>
    <w:rsid w:val="00477425"/>
    <w:rsid w:val="004A4535"/>
    <w:rsid w:val="004C59DB"/>
    <w:rsid w:val="004F6931"/>
    <w:rsid w:val="00535F5C"/>
    <w:rsid w:val="005374C7"/>
    <w:rsid w:val="00543A7E"/>
    <w:rsid w:val="00547E7E"/>
    <w:rsid w:val="00586261"/>
    <w:rsid w:val="005E625B"/>
    <w:rsid w:val="006A338A"/>
    <w:rsid w:val="006C589F"/>
    <w:rsid w:val="006F7431"/>
    <w:rsid w:val="00721BF6"/>
    <w:rsid w:val="00767DAA"/>
    <w:rsid w:val="0079038C"/>
    <w:rsid w:val="007E17E1"/>
    <w:rsid w:val="00803587"/>
    <w:rsid w:val="008114A3"/>
    <w:rsid w:val="00816824"/>
    <w:rsid w:val="00846A3D"/>
    <w:rsid w:val="00847230"/>
    <w:rsid w:val="008B71F8"/>
    <w:rsid w:val="008C0D46"/>
    <w:rsid w:val="008C1917"/>
    <w:rsid w:val="008F3BFA"/>
    <w:rsid w:val="00905C18"/>
    <w:rsid w:val="00916011"/>
    <w:rsid w:val="00971C6A"/>
    <w:rsid w:val="009847C6"/>
    <w:rsid w:val="00986D0B"/>
    <w:rsid w:val="00992F90"/>
    <w:rsid w:val="009C1F75"/>
    <w:rsid w:val="00A26331"/>
    <w:rsid w:val="00A31EF6"/>
    <w:rsid w:val="00A3233D"/>
    <w:rsid w:val="00A36588"/>
    <w:rsid w:val="00A67D8A"/>
    <w:rsid w:val="00A855A0"/>
    <w:rsid w:val="00A95645"/>
    <w:rsid w:val="00AC0E0A"/>
    <w:rsid w:val="00AF3DDA"/>
    <w:rsid w:val="00AF4670"/>
    <w:rsid w:val="00B04651"/>
    <w:rsid w:val="00B2411B"/>
    <w:rsid w:val="00B852A7"/>
    <w:rsid w:val="00B95AD1"/>
    <w:rsid w:val="00BB4AC9"/>
    <w:rsid w:val="00BC0A6B"/>
    <w:rsid w:val="00BC1A70"/>
    <w:rsid w:val="00BD3CFD"/>
    <w:rsid w:val="00C251D8"/>
    <w:rsid w:val="00C37F91"/>
    <w:rsid w:val="00CB1C6C"/>
    <w:rsid w:val="00CB21E6"/>
    <w:rsid w:val="00CB55D0"/>
    <w:rsid w:val="00CB6644"/>
    <w:rsid w:val="00CE2377"/>
    <w:rsid w:val="00CF092D"/>
    <w:rsid w:val="00D4110C"/>
    <w:rsid w:val="00D42496"/>
    <w:rsid w:val="00D479CC"/>
    <w:rsid w:val="00D70C65"/>
    <w:rsid w:val="00D72AAE"/>
    <w:rsid w:val="00D75165"/>
    <w:rsid w:val="00DF15FF"/>
    <w:rsid w:val="00E162AB"/>
    <w:rsid w:val="00E52A61"/>
    <w:rsid w:val="00E65AFC"/>
    <w:rsid w:val="00E804D2"/>
    <w:rsid w:val="00EB44E3"/>
    <w:rsid w:val="00EC28D9"/>
    <w:rsid w:val="00EC5992"/>
    <w:rsid w:val="00F021BC"/>
    <w:rsid w:val="00F06A92"/>
    <w:rsid w:val="00F21D53"/>
    <w:rsid w:val="00F37F80"/>
    <w:rsid w:val="00F4275D"/>
    <w:rsid w:val="00F454A3"/>
    <w:rsid w:val="00F5350C"/>
    <w:rsid w:val="00F7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6165"/>
  <w15:docId w15:val="{D0D42BC3-1E6A-444D-AB66-A40A1DB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</w:pPr>
  </w:style>
  <w:style w:type="paragraph" w:styleId="Titolo">
    <w:name w:val="Title"/>
    <w:basedOn w:val="Normale"/>
    <w:uiPriority w:val="10"/>
    <w:qFormat/>
    <w:pPr>
      <w:spacing w:before="35"/>
      <w:ind w:left="112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2A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2A61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C0D4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C0D4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3CB2774721D40A3D8F20859A35295" ma:contentTypeVersion="14" ma:contentTypeDescription="Create a new document." ma:contentTypeScope="" ma:versionID="522f124973ea381f2687d64fcf51760c">
  <xsd:schema xmlns:xsd="http://www.w3.org/2001/XMLSchema" xmlns:xs="http://www.w3.org/2001/XMLSchema" xmlns:p="http://schemas.microsoft.com/office/2006/metadata/properties" xmlns:ns3="8b463bd5-be94-4387-a3e7-09b2cc765335" xmlns:ns4="a4c004ca-ccb1-4f0b-b67f-49ede2a52919" targetNamespace="http://schemas.microsoft.com/office/2006/metadata/properties" ma:root="true" ma:fieldsID="bff7ed70f1289d7043da9de66caac614" ns3:_="" ns4:_="">
    <xsd:import namespace="8b463bd5-be94-4387-a3e7-09b2cc765335"/>
    <xsd:import namespace="a4c004ca-ccb1-4f0b-b67f-49ede2a529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3bd5-be94-4387-a3e7-09b2cc765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04ca-ccb1-4f0b-b67f-49ede2a52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CB099-0DE0-46DF-A427-975DE7DA1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1883A-CDC3-41C2-8FD1-CA3045F9E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BEDDF7-0A42-4708-B2E2-1E0E578C0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63bd5-be94-4387-a3e7-09b2cc765335"/>
    <ds:schemaRef ds:uri="a4c004ca-ccb1-4f0b-b67f-49ede2a52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Casadei</dc:creator>
  <cp:lastModifiedBy>Enrico Valli</cp:lastModifiedBy>
  <cp:revision>13</cp:revision>
  <cp:lastPrinted>2025-09-09T14:12:00Z</cp:lastPrinted>
  <dcterms:created xsi:type="dcterms:W3CDTF">2026-06-11T09:51:00Z</dcterms:created>
  <dcterms:modified xsi:type="dcterms:W3CDTF">2026-06-11T15:40:00Z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2021-10-21T00:00:00Z</vt:filetime>
  </property>
  <property fmtid="{D5CDD505-2E9C-101B-9397-08002B2CF9AE}" pid="5" name="ContentTypeId">
    <vt:lpwstr>0x010100C693CB2774721D40A3D8F20859A35295</vt:lpwstr>
  </property>
  <property fmtid="{D5CDD505-2E9C-101B-9397-08002B2CF9AE}" pid="6" name="GrammarlyDocumentId">
    <vt:lpwstr>7c8342f1-b8ba-4f0c-ae7a-3cb7fdea4c7a</vt:lpwstr>
  </property>
</Properties>
</file>